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4275"/>
        <w:gridCol w:w="4797"/>
      </w:tblGrid>
      <w:tr w:rsidR="00D37780" w:rsidRPr="002C4E22" w14:paraId="028339C1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6" w:type="pct"/>
            <w:tcMar>
              <w:left w:w="0" w:type="dxa"/>
              <w:right w:w="0" w:type="dxa"/>
            </w:tcMar>
          </w:tcPr>
          <w:p w14:paraId="74289B40" w14:textId="77777777" w:rsidR="00D37780" w:rsidRPr="002C4E22" w:rsidRDefault="00D37780" w:rsidP="008148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4E22">
              <w:rPr>
                <w:rFonts w:ascii="Arial" w:hAnsi="Arial" w:cs="Arial"/>
                <w:sz w:val="22"/>
                <w:szCs w:val="22"/>
              </w:rPr>
              <w:t>Tallinna Linnavolikogu Kantselei</w:t>
            </w:r>
          </w:p>
          <w:p w14:paraId="54D8D093" w14:textId="77777777" w:rsidR="00D37780" w:rsidRPr="002C4E22" w:rsidRDefault="00D37780" w:rsidP="008148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4E22">
              <w:rPr>
                <w:rFonts w:ascii="Arial" w:hAnsi="Arial" w:cs="Arial"/>
                <w:sz w:val="22"/>
                <w:szCs w:val="22"/>
              </w:rPr>
              <w:t>infospetsialisti ametijuhend</w:t>
            </w:r>
          </w:p>
        </w:tc>
        <w:tc>
          <w:tcPr>
            <w:tcW w:w="2644" w:type="pct"/>
            <w:tcMar>
              <w:left w:w="0" w:type="dxa"/>
              <w:right w:w="0" w:type="dxa"/>
            </w:tcMar>
          </w:tcPr>
          <w:p w14:paraId="1CC667A7" w14:textId="77777777" w:rsidR="00D37780" w:rsidRPr="002C4E22" w:rsidRDefault="00D37780" w:rsidP="008148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780" w:rsidRPr="002C4E22" w14:paraId="0677C7DD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Mar>
              <w:left w:w="0" w:type="dxa"/>
              <w:right w:w="0" w:type="dxa"/>
            </w:tcMar>
          </w:tcPr>
          <w:p w14:paraId="7F4B4A8C" w14:textId="77777777" w:rsidR="00D37780" w:rsidRPr="002C4E22" w:rsidRDefault="00D37780" w:rsidP="008148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780" w:rsidRPr="002C4E22" w14:paraId="42B4378C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Mar>
              <w:left w:w="0" w:type="dxa"/>
              <w:right w:w="0" w:type="dxa"/>
            </w:tcMar>
          </w:tcPr>
          <w:p w14:paraId="3C3B1C29" w14:textId="77777777" w:rsidR="00D37780" w:rsidRPr="002C4E22" w:rsidRDefault="00D37780" w:rsidP="008148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C3C9DB" w14:textId="77777777" w:rsidR="00D37780" w:rsidRPr="002C4E22" w:rsidRDefault="00D37780" w:rsidP="00D37780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2C4E22">
        <w:rPr>
          <w:rFonts w:ascii="Arial" w:hAnsi="Arial" w:cs="Arial"/>
          <w:b/>
          <w:bCs/>
          <w:sz w:val="22"/>
          <w:szCs w:val="22"/>
        </w:rPr>
        <w:t>Üldsätted</w:t>
      </w:r>
    </w:p>
    <w:p w14:paraId="7023A1C9" w14:textId="77777777" w:rsidR="00D37780" w:rsidRPr="002C4E22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1.1 Infospetsialist</w:t>
      </w:r>
      <w:r w:rsidRPr="002C4E22">
        <w:rPr>
          <w:rFonts w:ascii="Arial" w:hAnsi="Arial" w:cs="Arial"/>
          <w:i/>
          <w:sz w:val="22"/>
          <w:szCs w:val="22"/>
        </w:rPr>
        <w:t xml:space="preserve"> o</w:t>
      </w:r>
      <w:r w:rsidRPr="002C4E22">
        <w:rPr>
          <w:rFonts w:ascii="Arial" w:hAnsi="Arial" w:cs="Arial"/>
          <w:sz w:val="22"/>
          <w:szCs w:val="22"/>
        </w:rPr>
        <w:t xml:space="preserve">n Tallinna Linnavolikogu Kantselei (edaspidi </w:t>
      </w:r>
      <w:r w:rsidRPr="002C4E22">
        <w:rPr>
          <w:rFonts w:ascii="Arial" w:hAnsi="Arial" w:cs="Arial"/>
          <w:i/>
          <w:sz w:val="22"/>
          <w:szCs w:val="22"/>
        </w:rPr>
        <w:t>kantselei</w:t>
      </w:r>
      <w:r w:rsidRPr="002C4E22">
        <w:rPr>
          <w:rFonts w:ascii="Arial" w:hAnsi="Arial" w:cs="Arial"/>
          <w:sz w:val="22"/>
          <w:szCs w:val="22"/>
        </w:rPr>
        <w:t>) koosseisuline töötaja, kellega sõlmib ja lõpetab töölepingu kantselei juhataja.</w:t>
      </w:r>
    </w:p>
    <w:p w14:paraId="220283F2" w14:textId="77777777" w:rsidR="00D37780" w:rsidRPr="002C4E22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bCs/>
          <w:sz w:val="22"/>
          <w:szCs w:val="22"/>
        </w:rPr>
        <w:t>1.2 Infospetsialist allub kantselei juhatajale.</w:t>
      </w:r>
    </w:p>
    <w:p w14:paraId="558CB25B" w14:textId="77777777" w:rsidR="00D37780" w:rsidRPr="002C4E22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bCs/>
          <w:sz w:val="22"/>
          <w:szCs w:val="22"/>
        </w:rPr>
        <w:t>1.3 Infospetsialist asendab juhiabi.</w:t>
      </w:r>
    </w:p>
    <w:p w14:paraId="11A325ED" w14:textId="77777777" w:rsidR="00D37780" w:rsidRPr="002C4E22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bCs/>
          <w:sz w:val="22"/>
          <w:szCs w:val="22"/>
        </w:rPr>
        <w:t xml:space="preserve">1.4 Infospetsialisti asendab </w:t>
      </w:r>
      <w:r w:rsidRPr="002C4E22">
        <w:rPr>
          <w:rFonts w:ascii="Arial" w:hAnsi="Arial" w:cs="Arial"/>
          <w:sz w:val="22"/>
          <w:szCs w:val="22"/>
        </w:rPr>
        <w:t>tema äraolekul juhiabi</w:t>
      </w:r>
      <w:r w:rsidRPr="002C4E22">
        <w:rPr>
          <w:rFonts w:ascii="Arial" w:hAnsi="Arial" w:cs="Arial"/>
          <w:bCs/>
          <w:sz w:val="22"/>
          <w:szCs w:val="22"/>
        </w:rPr>
        <w:t xml:space="preserve"> või kantselei juhataja poolt määratud muu teenistuja.</w:t>
      </w:r>
    </w:p>
    <w:p w14:paraId="3AF2B8E9" w14:textId="77777777" w:rsidR="00D37780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bCs/>
          <w:sz w:val="22"/>
          <w:szCs w:val="22"/>
        </w:rPr>
        <w:t>1.5 Infospetsialist juhindub oma tegevuses riigi ja Tallinna õigusaktidest, kantselei ja osakonna põhimäärusest, kantselei asjaajamiskorrast ja töökorralduse reeglitest ning käesolevast ametijuhendist.</w:t>
      </w:r>
    </w:p>
    <w:p w14:paraId="0CAC84E2" w14:textId="77777777" w:rsidR="00D37780" w:rsidRPr="002C4E22" w:rsidRDefault="00D37780" w:rsidP="00D37780">
      <w:pPr>
        <w:jc w:val="left"/>
        <w:rPr>
          <w:rFonts w:ascii="Arial" w:hAnsi="Arial" w:cs="Arial"/>
          <w:bCs/>
          <w:sz w:val="22"/>
          <w:szCs w:val="22"/>
        </w:rPr>
      </w:pPr>
    </w:p>
    <w:p w14:paraId="51729B75" w14:textId="77777777" w:rsidR="00D37780" w:rsidRPr="002C4E22" w:rsidRDefault="00D37780" w:rsidP="00D37780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2C4E22">
        <w:rPr>
          <w:rFonts w:ascii="Arial" w:hAnsi="Arial" w:cs="Arial"/>
          <w:b/>
          <w:bCs/>
          <w:sz w:val="22"/>
          <w:szCs w:val="22"/>
        </w:rPr>
        <w:t>Töökoha eesmärk</w:t>
      </w:r>
    </w:p>
    <w:p w14:paraId="34C2AAAD" w14:textId="77777777" w:rsidR="00D37780" w:rsidRDefault="00D37780" w:rsidP="00D37780">
      <w:pPr>
        <w:rPr>
          <w:rFonts w:ascii="Arial" w:hAnsi="Arial" w:cs="Arial"/>
          <w:bCs/>
          <w:sz w:val="22"/>
          <w:szCs w:val="22"/>
        </w:rPr>
      </w:pPr>
      <w:r w:rsidRPr="002C4E22">
        <w:rPr>
          <w:rFonts w:ascii="Arial" w:hAnsi="Arial" w:cs="Arial"/>
          <w:bCs/>
          <w:sz w:val="22"/>
          <w:szCs w:val="22"/>
        </w:rPr>
        <w:t xml:space="preserve">Töökoha eesmärk on linnaelanike teenindamine, kantselei dokumendiringluse korraldamine ja hoone administraatori ülesannete täitmine.  </w:t>
      </w:r>
    </w:p>
    <w:p w14:paraId="2B1A7A27" w14:textId="77777777" w:rsidR="00D37780" w:rsidRPr="002C4E22" w:rsidRDefault="00D37780" w:rsidP="00D37780">
      <w:pPr>
        <w:rPr>
          <w:rFonts w:ascii="Arial" w:hAnsi="Arial" w:cs="Arial"/>
          <w:bCs/>
          <w:sz w:val="22"/>
          <w:szCs w:val="22"/>
        </w:rPr>
      </w:pPr>
    </w:p>
    <w:p w14:paraId="31CCF2B3" w14:textId="77777777" w:rsidR="00D37780" w:rsidRPr="002C4E22" w:rsidRDefault="00D37780" w:rsidP="00D377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2C4E22">
        <w:rPr>
          <w:rFonts w:ascii="Arial" w:hAnsi="Arial" w:cs="Arial"/>
          <w:b/>
          <w:bCs/>
          <w:sz w:val="22"/>
          <w:szCs w:val="22"/>
        </w:rPr>
        <w:t>Põhinõuded:</w:t>
      </w:r>
    </w:p>
    <w:p w14:paraId="1E879046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3.1 vastavus Tallinna linna ametiasutuste palgajuhendiga kehtestatud nõuetele, sh keskharidus ja sellele lisanduv eri-, kutse- ja ametialane ettevalmistus;</w:t>
      </w:r>
    </w:p>
    <w:p w14:paraId="51B69FB3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3.2 eesti keele oskus kõrgtasemel ja ühe võõrkeele oskus kesktasemel ametialase sõnavara valdamisega;</w:t>
      </w:r>
    </w:p>
    <w:p w14:paraId="661980C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3.3 tööks vajalike riigi ja Tallinna õigusaktide tundmine ning ja nende kasutamis- ja analüüsioskus;</w:t>
      </w:r>
    </w:p>
    <w:p w14:paraId="7B6F0C17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3.4 teadmised dokumendiringluse, haldusdokumentide koostamise, kooskõlastamise ja allakirjutamise protseduuridest ning dokumentide säilitamise ja arhiveerimise korrast;</w:t>
      </w:r>
    </w:p>
    <w:p w14:paraId="6E2FC377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3.5 oskab kasutada tööks vajalikke teksti- ja tabeltöötlusprogramme ning infosüsteeme;</w:t>
      </w:r>
    </w:p>
    <w:p w14:paraId="396AA8D6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3.6 suhtlemis- ja väljendusoskus, sh oskus oma seisukohti ja arvamusi põhjendada, mõtete ja informatsiooni suulise ja kirjaliku esitamise võime;</w:t>
      </w:r>
    </w:p>
    <w:p w14:paraId="4BDBF647" w14:textId="77777777" w:rsidR="00D37780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3.7 kohusetunne, usaldusväärsus, otsustus- ja vastutusvõime, efektiivse ajakasutuse oskus, sh suutlikkus etteantud aja piires toime tulla rutiinsete, täpsust ja korrektsust nõudvate tööülesannetega.</w:t>
      </w:r>
    </w:p>
    <w:p w14:paraId="5083E825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</w:p>
    <w:p w14:paraId="6F6DB1EC" w14:textId="77777777" w:rsidR="00D37780" w:rsidRDefault="00D37780" w:rsidP="00D377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2C4E22">
        <w:rPr>
          <w:rFonts w:ascii="Arial" w:hAnsi="Arial" w:cs="Arial"/>
          <w:b/>
          <w:bCs/>
          <w:sz w:val="22"/>
          <w:szCs w:val="22"/>
        </w:rPr>
        <w:t xml:space="preserve">Tööülesanded </w:t>
      </w:r>
    </w:p>
    <w:p w14:paraId="5E4FACCF" w14:textId="77777777" w:rsidR="00D37780" w:rsidRPr="002C4E22" w:rsidRDefault="00D37780" w:rsidP="00D37780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C4E22">
        <w:rPr>
          <w:rFonts w:ascii="Arial" w:hAnsi="Arial" w:cs="Arial"/>
          <w:b/>
          <w:bCs/>
          <w:sz w:val="22"/>
          <w:szCs w:val="22"/>
        </w:rPr>
        <w:t>4.1 Hoone administraatori ülesannete täitmisel:</w:t>
      </w:r>
    </w:p>
    <w:p w14:paraId="31A567A1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4.1.1 annab linnaelanikele ja teistele külalistele Vana-Viru 12 hoones linnavolikogu ja tema tööorganite kohta teavet vastavalt vajadusele kohapeal, telefoni teel, trükitud kujul või  elektrooniliselt;</w:t>
      </w:r>
    </w:p>
    <w:p w14:paraId="31854A94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4.1.2 juhendab hoone külastajaid, sh aitab ratastooliga liikujal pääseda hoonesse ja abistab invatõstuki kasutamisel;</w:t>
      </w:r>
    </w:p>
    <w:p w14:paraId="618AE75B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4.1.3 väljastab vajadusel hoone ruumide võtmed; </w:t>
      </w:r>
    </w:p>
    <w:p w14:paraId="28DA74DD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4.1.4 tagab elektroonilise läbipääsusüsteemi toimimise koostöös linnavaraametiga, sh administreerib läbipääsusüsteemi, seadistab ja haldab läbipääsukaartide väljaandmist kantselei teenistujatele ja linnavolikogu liikmetele;</w:t>
      </w:r>
    </w:p>
    <w:p w14:paraId="5FC1FDDA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4.1.5 tegutseb operatiivselt häireolukorras (avaliku korra rikkumine, tulekahju, pommiähvardus valve- ja tulekahjusüsteemi häired vms) ning korraldab vajadusel evakuatsiooni;</w:t>
      </w:r>
    </w:p>
    <w:p w14:paraId="30347D8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4.1.6 tagab I korruse fuajee korrashoiu ning fuajee ekraanil kuvatava info õigsuse;</w:t>
      </w:r>
    </w:p>
    <w:p w14:paraId="68C1262B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4.1.7 vajadusel paneb hoone valvesse ja võtab valvest maha.  </w:t>
      </w:r>
    </w:p>
    <w:p w14:paraId="54E2364E" w14:textId="77777777" w:rsidR="00D37780" w:rsidRPr="002C4E22" w:rsidRDefault="00D37780" w:rsidP="00D37780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2C4E22">
        <w:rPr>
          <w:rFonts w:ascii="Arial" w:hAnsi="Arial" w:cs="Arial"/>
          <w:b/>
          <w:bCs/>
          <w:sz w:val="22"/>
          <w:szCs w:val="22"/>
        </w:rPr>
        <w:t>4.2 Asjaajamise korraldamisel:</w:t>
      </w:r>
    </w:p>
    <w:p w14:paraId="054A43C1" w14:textId="77777777" w:rsidR="00D37780" w:rsidRPr="002C4E22" w:rsidRDefault="00D37780" w:rsidP="00D3778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C4E22">
        <w:rPr>
          <w:rFonts w:ascii="Arial" w:hAnsi="Arial" w:cs="Arial"/>
          <w:sz w:val="22"/>
          <w:szCs w:val="22"/>
        </w:rPr>
        <w:t>.2.1 täidab dokumendihaldussüsteemis Postipoiss peaadministraatori kohustusi, sh</w:t>
      </w:r>
      <w:r w:rsidRPr="002C4E2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15E86E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4.2.1.1 registreerib linnavolikogu esimehele ja kantseleile saabunud dokumendid Postipoisis hiljemalt tööpäeva jooksul, edastab dokumendid adressaadile, juhiabile, läbivaatajale ja täitjale ning jälgib vastamise tähtaegu, vajadusel abistab dokumentide vormistamisel; </w:t>
      </w:r>
    </w:p>
    <w:p w14:paraId="1C8288F9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4.2.1.2 loob teabe registreerimiseks sarju ja </w:t>
      </w:r>
      <w:proofErr w:type="spellStart"/>
      <w:r w:rsidRPr="002C4E22">
        <w:rPr>
          <w:rFonts w:ascii="Arial" w:hAnsi="Arial" w:cs="Arial"/>
          <w:sz w:val="22"/>
          <w:szCs w:val="22"/>
        </w:rPr>
        <w:t>allsarju</w:t>
      </w:r>
      <w:proofErr w:type="spellEnd"/>
      <w:r w:rsidRPr="002C4E22">
        <w:rPr>
          <w:rFonts w:ascii="Arial" w:hAnsi="Arial" w:cs="Arial"/>
          <w:sz w:val="22"/>
          <w:szCs w:val="22"/>
        </w:rPr>
        <w:t>;</w:t>
      </w:r>
    </w:p>
    <w:p w14:paraId="56CD7719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4.2.1.3 </w:t>
      </w:r>
      <w:r>
        <w:rPr>
          <w:rFonts w:ascii="Arial" w:hAnsi="Arial" w:cs="Arial"/>
          <w:sz w:val="22"/>
          <w:szCs w:val="22"/>
        </w:rPr>
        <w:t xml:space="preserve">vormistab </w:t>
      </w:r>
      <w:r w:rsidRPr="002C4E22">
        <w:rPr>
          <w:rFonts w:ascii="Arial" w:hAnsi="Arial" w:cs="Arial"/>
          <w:sz w:val="22"/>
          <w:szCs w:val="22"/>
        </w:rPr>
        <w:t>linnavolikogu esimehe ja kantselei juhataja ülesandel algatus- ja vastuskirju ja muid dokumente.</w:t>
      </w:r>
    </w:p>
    <w:p w14:paraId="235ECE3B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 xml:space="preserve">4.2.2 vastab Tallinna Linnavolikogu </w:t>
      </w:r>
      <w:proofErr w:type="spellStart"/>
      <w:r w:rsidRPr="002C4E22">
        <w:rPr>
          <w:rFonts w:ascii="Arial" w:hAnsi="Arial" w:cs="Arial"/>
          <w:sz w:val="22"/>
          <w:szCs w:val="22"/>
        </w:rPr>
        <w:t>üldtelefonile</w:t>
      </w:r>
      <w:proofErr w:type="spellEnd"/>
      <w:r w:rsidRPr="002C4E22">
        <w:rPr>
          <w:rFonts w:ascii="Arial" w:hAnsi="Arial" w:cs="Arial"/>
          <w:sz w:val="22"/>
          <w:szCs w:val="22"/>
        </w:rPr>
        <w:t xml:space="preserve"> 6943201; haldab linnavolikogu </w:t>
      </w:r>
      <w:proofErr w:type="spellStart"/>
      <w:r w:rsidRPr="002C4E22">
        <w:rPr>
          <w:rFonts w:ascii="Arial" w:hAnsi="Arial" w:cs="Arial"/>
          <w:sz w:val="22"/>
          <w:szCs w:val="22"/>
        </w:rPr>
        <w:t>üldmeili</w:t>
      </w:r>
      <w:proofErr w:type="spellEnd"/>
      <w:r w:rsidRPr="002C4E22">
        <w:rPr>
          <w:rFonts w:ascii="Arial" w:hAnsi="Arial" w:cs="Arial"/>
          <w:sz w:val="22"/>
          <w:szCs w:val="22"/>
        </w:rPr>
        <w:t xml:space="preserve"> infopunkt@tallinnlv.ee ja vastab aadressile saabunud kirjadele või edastab need kuuluvuselt vastamiseks;</w:t>
      </w:r>
    </w:p>
    <w:p w14:paraId="071A603D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4.2.3 edastab teateid avaldamiseks Ametlikesse Teadaannetesse;</w:t>
      </w:r>
    </w:p>
    <w:p w14:paraId="19EABD7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4.2.4 võtab kulleritelt vastu saadetisi ja posti, sh tähitud posti.</w:t>
      </w:r>
    </w:p>
    <w:p w14:paraId="5D73EFCC" w14:textId="77777777" w:rsidR="00D37780" w:rsidRPr="002C4E22" w:rsidRDefault="00D37780" w:rsidP="00D37780">
      <w:pPr>
        <w:rPr>
          <w:rFonts w:ascii="Arial" w:hAnsi="Arial" w:cs="Arial"/>
          <w:b/>
          <w:bCs/>
          <w:sz w:val="22"/>
          <w:szCs w:val="22"/>
        </w:rPr>
      </w:pPr>
      <w:r w:rsidRPr="002C4E22">
        <w:rPr>
          <w:rFonts w:ascii="Arial" w:hAnsi="Arial" w:cs="Arial"/>
          <w:b/>
          <w:bCs/>
          <w:sz w:val="22"/>
          <w:szCs w:val="22"/>
        </w:rPr>
        <w:t>4.3 Infospetsialist:</w:t>
      </w:r>
    </w:p>
    <w:p w14:paraId="43C35653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4.3.1 osutab esmaabi linnavolikogu teenistujatele;</w:t>
      </w:r>
    </w:p>
    <w:p w14:paraId="37D3999A" w14:textId="77777777" w:rsidR="00D37780" w:rsidRPr="002C4E22" w:rsidRDefault="00D37780" w:rsidP="00D37780">
      <w:pPr>
        <w:rPr>
          <w:rFonts w:ascii="Arial" w:hAnsi="Arial" w:cs="Arial"/>
          <w:sz w:val="22"/>
          <w:szCs w:val="22"/>
          <w:lang w:val="en-US"/>
        </w:rPr>
      </w:pPr>
      <w:r w:rsidRPr="002C4E22">
        <w:rPr>
          <w:rFonts w:ascii="Arial" w:hAnsi="Arial" w:cs="Arial"/>
          <w:sz w:val="22"/>
          <w:szCs w:val="22"/>
          <w:lang w:val="en-US"/>
        </w:rPr>
        <w:t xml:space="preserve">4.3.2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osaleb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oma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tööalaste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teadmiste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ja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oskuste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arendamiseks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2C4E22">
        <w:rPr>
          <w:rFonts w:ascii="Arial" w:hAnsi="Arial" w:cs="Arial"/>
          <w:sz w:val="22"/>
          <w:szCs w:val="22"/>
          <w:lang w:val="en-US"/>
        </w:rPr>
        <w:t>koolitustel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4BB86E8E" w14:textId="77777777" w:rsidR="00D37780" w:rsidRPr="002C4E22" w:rsidRDefault="00D37780" w:rsidP="00D37780">
      <w:pPr>
        <w:rPr>
          <w:rFonts w:ascii="Arial" w:hAnsi="Arial" w:cs="Arial"/>
          <w:sz w:val="22"/>
          <w:szCs w:val="22"/>
          <w:lang w:val="en-US"/>
        </w:rPr>
      </w:pPr>
      <w:r w:rsidRPr="002C4E22">
        <w:rPr>
          <w:rFonts w:ascii="Arial" w:hAnsi="Arial" w:cs="Arial"/>
          <w:sz w:val="22"/>
          <w:szCs w:val="22"/>
          <w:lang w:val="en-US"/>
        </w:rPr>
        <w:t xml:space="preserve">4.3.3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teeb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tööülesannete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täitmiseks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koostööd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teiste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2C4E22">
        <w:rPr>
          <w:rFonts w:ascii="Arial" w:hAnsi="Arial" w:cs="Arial"/>
          <w:sz w:val="22"/>
          <w:szCs w:val="22"/>
          <w:lang w:val="en-US"/>
        </w:rPr>
        <w:t>teenistujatega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D760D9B" w14:textId="77777777" w:rsidR="00D37780" w:rsidRPr="002C4E22" w:rsidRDefault="00D37780" w:rsidP="00D37780">
      <w:pPr>
        <w:rPr>
          <w:rFonts w:ascii="Arial" w:hAnsi="Arial" w:cs="Arial"/>
          <w:sz w:val="22"/>
          <w:szCs w:val="22"/>
          <w:lang w:val="en-US"/>
        </w:rPr>
      </w:pPr>
      <w:r w:rsidRPr="002C4E22">
        <w:rPr>
          <w:rFonts w:ascii="Arial" w:hAnsi="Arial" w:cs="Arial"/>
          <w:sz w:val="22"/>
          <w:szCs w:val="22"/>
          <w:lang w:val="en-US"/>
        </w:rPr>
        <w:t xml:space="preserve">4.3.4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hoidub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tegudest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, mis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takistavad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teistel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töötajatel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töökohustuste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või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ametnikul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teenistuskohustuste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täitmist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või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kahjustavad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tema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või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teiste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isikute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elu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tervist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või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2C4E22">
        <w:rPr>
          <w:rFonts w:ascii="Arial" w:hAnsi="Arial" w:cs="Arial"/>
          <w:sz w:val="22"/>
          <w:szCs w:val="22"/>
          <w:lang w:val="en-US"/>
        </w:rPr>
        <w:t>vara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34F4F336" w14:textId="77777777" w:rsidR="00D37780" w:rsidRPr="002C4E22" w:rsidRDefault="00D37780" w:rsidP="00D37780">
      <w:pPr>
        <w:rPr>
          <w:rFonts w:ascii="Arial" w:hAnsi="Arial" w:cs="Arial"/>
          <w:sz w:val="22"/>
          <w:szCs w:val="22"/>
          <w:lang w:val="en-US"/>
        </w:rPr>
      </w:pPr>
      <w:r w:rsidRPr="002C4E22">
        <w:rPr>
          <w:rFonts w:ascii="Arial" w:hAnsi="Arial" w:cs="Arial"/>
          <w:sz w:val="22"/>
          <w:szCs w:val="22"/>
          <w:lang w:val="en-US"/>
        </w:rPr>
        <w:t xml:space="preserve">4.3.5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täidab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teisi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kantselei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juhataja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poolt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antud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ühekordseid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C4E22">
        <w:rPr>
          <w:rFonts w:ascii="Arial" w:hAnsi="Arial" w:cs="Arial"/>
          <w:sz w:val="22"/>
          <w:szCs w:val="22"/>
          <w:lang w:val="en-US"/>
        </w:rPr>
        <w:t>tööülesandeid</w:t>
      </w:r>
      <w:proofErr w:type="spellEnd"/>
      <w:r w:rsidRPr="002C4E22">
        <w:rPr>
          <w:rFonts w:ascii="Arial" w:hAnsi="Arial" w:cs="Arial"/>
          <w:sz w:val="22"/>
          <w:szCs w:val="22"/>
          <w:lang w:val="en-US"/>
        </w:rPr>
        <w:t>.</w:t>
      </w:r>
    </w:p>
    <w:p w14:paraId="34233ADB" w14:textId="77777777" w:rsidR="00D37780" w:rsidRDefault="00D37780" w:rsidP="00D37780">
      <w:pPr>
        <w:rPr>
          <w:rFonts w:ascii="Arial" w:hAnsi="Arial" w:cs="Arial"/>
          <w:b/>
          <w:bCs/>
          <w:sz w:val="22"/>
          <w:szCs w:val="22"/>
        </w:rPr>
      </w:pPr>
    </w:p>
    <w:p w14:paraId="4695AE0A" w14:textId="77777777" w:rsidR="00D37780" w:rsidRPr="002C4E22" w:rsidRDefault="00D37780" w:rsidP="00D377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Pr="002C4E22">
        <w:rPr>
          <w:rFonts w:ascii="Arial" w:hAnsi="Arial" w:cs="Arial"/>
          <w:b/>
          <w:bCs/>
          <w:sz w:val="22"/>
          <w:szCs w:val="22"/>
        </w:rPr>
        <w:t>Infospetsialist vastutab:</w:t>
      </w:r>
    </w:p>
    <w:p w14:paraId="77427E3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5.1 töökohustuste tähtaegse ja nõuetekohase täitmise eest;</w:t>
      </w:r>
    </w:p>
    <w:p w14:paraId="4CF1C460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5.2 nii töösuhte ajal kui ka pärast töölt vabastamist talle töö tõttu teatavaks saanud riigi- ja ärisaladuse, teiste inimeste delikaatsete isikuandmete ja muu juurdepääsupiiranguga informatsiooni ning avalikustamisele mittekuuluva teabe hoidmise eest;</w:t>
      </w:r>
    </w:p>
    <w:p w14:paraId="72076506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5.3 kantselei juhataja õigeaegse informeerimise eest tööülesannete täitmist takistavatest asjaoludest;</w:t>
      </w:r>
    </w:p>
    <w:p w14:paraId="20BB8254" w14:textId="77777777" w:rsidR="00D37780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5.4 dokumentide ja tema kasutusse antud vara nõuetekohase hoidmise ja säilitamise eest.</w:t>
      </w:r>
    </w:p>
    <w:p w14:paraId="5483A0C3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</w:p>
    <w:p w14:paraId="58BB4748" w14:textId="77777777" w:rsidR="00D37780" w:rsidRPr="002C4E22" w:rsidRDefault="00D37780" w:rsidP="00D377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Pr="002C4E22">
        <w:rPr>
          <w:rFonts w:ascii="Arial" w:hAnsi="Arial" w:cs="Arial"/>
          <w:b/>
          <w:bCs/>
          <w:sz w:val="22"/>
          <w:szCs w:val="22"/>
        </w:rPr>
        <w:t>Infospetsialistil on õigus:</w:t>
      </w:r>
    </w:p>
    <w:p w14:paraId="23AA8B52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6.1 saada Tallinna linna ametiasutustelt ja nende hallatavatelt asutustelt ning linna osalusega äriühingutelt, sihtasutustelt ja mittetulundusühingutelt teavet, andmeid ja dokumente, mis on vajalikud tööülesannete täitmiseks;</w:t>
      </w:r>
    </w:p>
    <w:p w14:paraId="60AF8D6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6.2 teha kantselei juhatajale omapoolseid ettepanekuid töö paremaks korraldamiseks;</w:t>
      </w:r>
    </w:p>
    <w:p w14:paraId="49D150C2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6.3 saada tööülesannete täitmiseks vajalikku tööalast koolitust;</w:t>
      </w:r>
    </w:p>
    <w:p w14:paraId="7E140B39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  <w:r w:rsidRPr="002C4E22">
        <w:rPr>
          <w:rFonts w:ascii="Arial" w:hAnsi="Arial" w:cs="Arial"/>
          <w:sz w:val="22"/>
          <w:szCs w:val="22"/>
        </w:rPr>
        <w:t>6.4 kasutada tööülesannete täitmisel kantselei tehnilisi töövahendeid.</w:t>
      </w:r>
    </w:p>
    <w:p w14:paraId="61FF875C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</w:p>
    <w:p w14:paraId="22F8C5CA" w14:textId="77777777" w:rsidR="00D37780" w:rsidRPr="002C4E22" w:rsidRDefault="00D37780" w:rsidP="00D377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9"/>
      </w:tblGrid>
      <w:tr w:rsidR="00D37780" w:rsidRPr="002C4E22" w14:paraId="7917B825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9" w:type="dxa"/>
            <w:tcMar>
              <w:left w:w="0" w:type="dxa"/>
              <w:right w:w="0" w:type="dxa"/>
            </w:tcMar>
          </w:tcPr>
          <w:p w14:paraId="3CC8A967" w14:textId="77777777" w:rsidR="00D37780" w:rsidRPr="002C4E22" w:rsidRDefault="00D37780" w:rsidP="008148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780" w:rsidRPr="002C4E22" w14:paraId="6A6FE029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9" w:type="dxa"/>
            <w:tcMar>
              <w:left w:w="0" w:type="dxa"/>
              <w:right w:w="0" w:type="dxa"/>
            </w:tcMar>
          </w:tcPr>
          <w:p w14:paraId="1E005A94" w14:textId="77777777" w:rsidR="00D37780" w:rsidRPr="002C4E22" w:rsidRDefault="00D37780" w:rsidP="008148BB">
            <w:pPr>
              <w:rPr>
                <w:rFonts w:ascii="Arial" w:hAnsi="Arial" w:cs="Arial"/>
                <w:sz w:val="22"/>
                <w:szCs w:val="22"/>
              </w:rPr>
            </w:pPr>
            <w:r w:rsidRPr="002C4E22">
              <w:rPr>
                <w:rFonts w:ascii="Arial" w:hAnsi="Arial" w:cs="Arial"/>
                <w:sz w:val="22"/>
                <w:szCs w:val="22"/>
              </w:rPr>
              <w:t>Olen tutvunud ja kohustun täitma.</w:t>
            </w:r>
          </w:p>
          <w:p w14:paraId="0E9FB26A" w14:textId="77777777" w:rsidR="00D37780" w:rsidRPr="002C4E22" w:rsidRDefault="00D37780" w:rsidP="008148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8C4D66" w14:textId="77777777" w:rsidR="00D37780" w:rsidRPr="002C4E22" w:rsidRDefault="00D37780" w:rsidP="008148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E22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</w:t>
            </w:r>
          </w:p>
          <w:p w14:paraId="64820111" w14:textId="77777777" w:rsidR="00D37780" w:rsidRPr="002C4E22" w:rsidRDefault="00D37780" w:rsidP="008148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E22">
              <w:rPr>
                <w:rFonts w:ascii="Arial" w:hAnsi="Arial" w:cs="Arial"/>
                <w:i/>
                <w:iCs/>
                <w:sz w:val="22"/>
                <w:szCs w:val="22"/>
              </w:rPr>
              <w:t>/allkirjastatud digitaalselt/</w:t>
            </w:r>
          </w:p>
        </w:tc>
      </w:tr>
      <w:tr w:rsidR="00D37780" w:rsidRPr="002C4E22" w14:paraId="0F89867C" w14:textId="77777777" w:rsidTr="00814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9" w:type="dxa"/>
            <w:tcMar>
              <w:left w:w="0" w:type="dxa"/>
              <w:right w:w="0" w:type="dxa"/>
            </w:tcMar>
          </w:tcPr>
          <w:p w14:paraId="60F76FD1" w14:textId="77777777" w:rsidR="00D37780" w:rsidRPr="002C4E22" w:rsidRDefault="00D37780" w:rsidP="008148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780" w:rsidRPr="002C4E22" w14:paraId="51F06381" w14:textId="77777777" w:rsidTr="008148B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739" w:type="dxa"/>
            <w:tcMar>
              <w:left w:w="0" w:type="dxa"/>
              <w:right w:w="0" w:type="dxa"/>
            </w:tcMar>
          </w:tcPr>
          <w:p w14:paraId="29F9098E" w14:textId="77777777" w:rsidR="00D37780" w:rsidRPr="002C4E22" w:rsidRDefault="00D37780" w:rsidP="008148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261A51" w14:textId="77777777" w:rsidR="00D37780" w:rsidRDefault="00D37780" w:rsidP="00D37780">
      <w:pPr>
        <w:rPr>
          <w:rFonts w:ascii="Arial" w:hAnsi="Arial" w:cs="Arial"/>
          <w:sz w:val="22"/>
          <w:szCs w:val="22"/>
        </w:rPr>
      </w:pPr>
    </w:p>
    <w:p w14:paraId="66CC4FB8" w14:textId="77777777" w:rsidR="00D37780" w:rsidRDefault="00D37780" w:rsidP="00D37780">
      <w:pPr>
        <w:rPr>
          <w:rFonts w:ascii="Arial" w:hAnsi="Arial" w:cs="Arial"/>
          <w:sz w:val="22"/>
          <w:szCs w:val="22"/>
        </w:rPr>
      </w:pPr>
    </w:p>
    <w:p w14:paraId="43093E49" w14:textId="77777777" w:rsidR="008F5549" w:rsidRDefault="008F5549"/>
    <w:sectPr w:rsidR="008F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80"/>
    <w:rsid w:val="008F5549"/>
    <w:rsid w:val="0091451E"/>
    <w:rsid w:val="00D37780"/>
    <w:rsid w:val="00FB54D1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F5B"/>
  <w15:chartTrackingRefBased/>
  <w15:docId w15:val="{CFD8DED1-1319-4A29-81B6-A9ADB7E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8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78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7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78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78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78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78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78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78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78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78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78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7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78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Redi</dc:creator>
  <cp:keywords/>
  <dc:description/>
  <cp:lastModifiedBy>Margit Redi</cp:lastModifiedBy>
  <cp:revision>1</cp:revision>
  <dcterms:created xsi:type="dcterms:W3CDTF">2025-04-24T13:11:00Z</dcterms:created>
  <dcterms:modified xsi:type="dcterms:W3CDTF">2025-04-24T13:12:00Z</dcterms:modified>
</cp:coreProperties>
</file>